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BF7BBA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BF7BBA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BF7BBA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1769F3">
        <w:rPr>
          <w:rFonts w:eastAsia="SimSun" w:cs="Tahoma"/>
          <w:b w:val="0"/>
          <w:sz w:val="20"/>
          <w:lang w:val="it-IT"/>
        </w:rPr>
        <w:t>Il licenziatario potrà eseguire o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altrimenti utilizzare un numero qualsiasi di istanze del software aggiuntivo elencato di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seguito in ambienti fisici o virtuali del sistema operativo su un numero qualsiasi di dispositivi.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b w:val="0"/>
          <w:sz w:val="20"/>
          <w:lang w:val="it-IT"/>
        </w:rPr>
        <w:t>Il licenziatario potrà utilizzare software aggiuntivo esclusivamente con il software</w:t>
      </w:r>
      <w:r w:rsidR="001769F3">
        <w:rPr>
          <w:rFonts w:cs="Tahoma"/>
          <w:b w:val="0"/>
          <w:sz w:val="20"/>
          <w:lang w:val="it-IT"/>
        </w:rPr>
        <w:t>  </w:t>
      </w:r>
      <w:r w:rsidR="0075666E" w:rsidRPr="001769F3">
        <w:rPr>
          <w:rFonts w:cs="Tahoma"/>
          <w:b w:val="0"/>
          <w:sz w:val="20"/>
          <w:lang w:val="it-IT"/>
        </w:rPr>
        <w:t>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6C23C7">
        <w:rPr>
          <w:rFonts w:eastAsia="SimSun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3.1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3.2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3.3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3.4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3.5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3.6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3.7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3.8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fr-FR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E1" w:rsidRDefault="00BB4DE1" w:rsidP="00291280">
      <w:pPr>
        <w:spacing w:before="0" w:after="0"/>
      </w:pPr>
      <w:r>
        <w:separator/>
      </w:r>
    </w:p>
  </w:endnote>
  <w:endnote w:type="continuationSeparator" w:id="0">
    <w:p w:rsidR="00BB4DE1" w:rsidRDefault="00BB4DE1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706AE3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706AE3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E1" w:rsidRDefault="00BB4DE1" w:rsidP="00291280">
      <w:pPr>
        <w:spacing w:before="0" w:after="0"/>
      </w:pPr>
      <w:r>
        <w:separator/>
      </w:r>
    </w:p>
  </w:footnote>
  <w:footnote w:type="continuationSeparator" w:id="0">
    <w:p w:rsidR="00BB4DE1" w:rsidRDefault="00BB4DE1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TCJ9uaacSuk2Th5+d3H2FzV8Zd8=" w:salt="Fe8g+IhHtzV5pESUzG5cq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22645"/>
    <w:rsid w:val="00344272"/>
    <w:rsid w:val="003A7F4E"/>
    <w:rsid w:val="003D74DC"/>
    <w:rsid w:val="003E531C"/>
    <w:rsid w:val="004340FD"/>
    <w:rsid w:val="00460009"/>
    <w:rsid w:val="00471BB9"/>
    <w:rsid w:val="004A75F9"/>
    <w:rsid w:val="004B7CBF"/>
    <w:rsid w:val="004C6D02"/>
    <w:rsid w:val="004D0FF0"/>
    <w:rsid w:val="004D577A"/>
    <w:rsid w:val="00505B84"/>
    <w:rsid w:val="00634153"/>
    <w:rsid w:val="006940C8"/>
    <w:rsid w:val="006A6600"/>
    <w:rsid w:val="006B4D37"/>
    <w:rsid w:val="006C23C7"/>
    <w:rsid w:val="00706AE3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800C5"/>
    <w:rsid w:val="00D42061"/>
    <w:rsid w:val="00D46BC5"/>
    <w:rsid w:val="00D74142"/>
    <w:rsid w:val="00DA684C"/>
    <w:rsid w:val="00E0513B"/>
    <w:rsid w:val="00E43CCF"/>
    <w:rsid w:val="00E60B7B"/>
    <w:rsid w:val="00E70BA3"/>
    <w:rsid w:val="00E91614"/>
    <w:rsid w:val="00E962A1"/>
    <w:rsid w:val="00EA2EA4"/>
    <w:rsid w:val="00EB71DF"/>
    <w:rsid w:val="00EF02E2"/>
    <w:rsid w:val="00EF3233"/>
    <w:rsid w:val="00F64FF9"/>
    <w:rsid w:val="00F816D6"/>
    <w:rsid w:val="00F93ED7"/>
    <w:rsid w:val="00FA3DFF"/>
    <w:rsid w:val="00FB4444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057DC1-E4C0-4B45-A410-C852AA22B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3538</Words>
  <Characters>20171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23662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2012-10-02T05:08:00Z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